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083" w:rsidRPr="004D3083" w:rsidRDefault="00245548" w:rsidP="004D3083">
      <w:pPr>
        <w:pStyle w:val="1"/>
        <w:shd w:val="clear" w:color="auto" w:fill="FFFFFF"/>
        <w:spacing w:before="136" w:beforeAutospacing="0" w:after="0" w:afterAutospacing="0" w:line="408" w:lineRule="atLeast"/>
        <w:jc w:val="center"/>
        <w:rPr>
          <w:rFonts w:ascii="Trebuchet MS" w:hAnsi="Trebuchet MS"/>
          <w:b w:val="0"/>
          <w:bCs w:val="0"/>
          <w:color w:val="475C7A"/>
          <w:sz w:val="34"/>
          <w:szCs w:val="34"/>
        </w:rPr>
      </w:pPr>
      <w:r w:rsidRPr="00245548">
        <w:rPr>
          <w:rFonts w:ascii="Trebuchet MS" w:hAnsi="Trebuchet MS"/>
          <w:color w:val="475C7A"/>
          <w:sz w:val="34"/>
          <w:szCs w:val="34"/>
        </w:rPr>
        <w:t xml:space="preserve"> </w:t>
      </w:r>
      <w:r w:rsidR="004D3083" w:rsidRPr="004D3083">
        <w:rPr>
          <w:rFonts w:ascii="Trebuchet MS" w:hAnsi="Trebuchet MS"/>
          <w:b w:val="0"/>
          <w:bCs w:val="0"/>
          <w:color w:val="475C7A"/>
          <w:sz w:val="34"/>
          <w:szCs w:val="34"/>
        </w:rPr>
        <w:t>«Все свои игрушки сам я расставлю по местам»</w:t>
      </w:r>
    </w:p>
    <w:p w:rsidR="004D3083" w:rsidRPr="004D3083" w:rsidRDefault="004D3083" w:rsidP="004D3083">
      <w:pPr>
        <w:shd w:val="clear" w:color="auto" w:fill="FFFFFF"/>
        <w:spacing w:before="136" w:after="136" w:line="265" w:lineRule="atLeast"/>
        <w:rPr>
          <w:rFonts w:ascii="Verdana" w:eastAsia="Times New Roman" w:hAnsi="Verdana" w:cs="Times New Roman"/>
          <w:color w:val="303F50"/>
          <w:sz w:val="18"/>
          <w:szCs w:val="18"/>
        </w:rPr>
      </w:pPr>
      <w:r w:rsidRPr="004D3083">
        <w:rPr>
          <w:rFonts w:ascii="Verdana" w:eastAsia="Times New Roman" w:hAnsi="Verdana" w:cs="Times New Roman"/>
          <w:color w:val="000000"/>
          <w:sz w:val="18"/>
          <w:szCs w:val="18"/>
        </w:rPr>
        <w:t>Часто родители спрашивают о том, как можно ребенка приучить к аккуратности. Вообще-то приучать ребен</w:t>
      </w:r>
      <w:r w:rsidRPr="004D3083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ка к аккуратности нужно с са</w:t>
      </w:r>
      <w:r w:rsidRPr="004D3083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мого раннего возраста. При</w:t>
      </w:r>
      <w:r w:rsidRPr="004D3083">
        <w:rPr>
          <w:rFonts w:ascii="Verdana" w:eastAsia="Times New Roman" w:hAnsi="Verdana" w:cs="Times New Roman"/>
          <w:color w:val="000000"/>
          <w:sz w:val="18"/>
          <w:szCs w:val="18"/>
        </w:rPr>
        <w:softHyphen/>
        <w:t>чем не стандартным набором нравоучений типа “я же тебе говорила, ешь аккуратно”, “складывай игрушки в ящик”, ‘‘не разбрасывай свои вещи”, а собственным примером. Если ребенок видит, что мама все</w:t>
      </w:r>
      <w:r w:rsidRPr="004D3083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гда свои вещи убирает в шкаф, не раскладывает по всей квар</w:t>
      </w:r>
      <w:r w:rsidRPr="004D3083">
        <w:rPr>
          <w:rFonts w:ascii="Verdana" w:eastAsia="Times New Roman" w:hAnsi="Verdana" w:cs="Times New Roman"/>
          <w:color w:val="000000"/>
          <w:sz w:val="18"/>
          <w:szCs w:val="18"/>
        </w:rPr>
        <w:softHyphen/>
        <w:t>тире вязание или шитье, то он уже автоматически, на подсоз</w:t>
      </w:r>
      <w:r w:rsidRPr="004D3083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нательном уровне, копирует ее поведение. Но если мама хо</w:t>
      </w:r>
      <w:r w:rsidRPr="004D3083">
        <w:rPr>
          <w:rFonts w:ascii="Verdana" w:eastAsia="Times New Roman" w:hAnsi="Verdana" w:cs="Times New Roman"/>
          <w:color w:val="000000"/>
          <w:sz w:val="18"/>
          <w:szCs w:val="18"/>
        </w:rPr>
        <w:softHyphen/>
        <w:t xml:space="preserve">дит по дому непричесанная, небрежно одетая, моет посуду только в том случае, если уже </w:t>
      </w:r>
      <w:proofErr w:type="gramStart"/>
      <w:r w:rsidRPr="004D3083">
        <w:rPr>
          <w:rFonts w:ascii="Verdana" w:eastAsia="Times New Roman" w:hAnsi="Verdana" w:cs="Times New Roman"/>
          <w:color w:val="000000"/>
          <w:sz w:val="18"/>
          <w:szCs w:val="18"/>
        </w:rPr>
        <w:t>нет</w:t>
      </w:r>
      <w:proofErr w:type="gramEnd"/>
      <w:r w:rsidRPr="004D3083">
        <w:rPr>
          <w:rFonts w:ascii="Verdana" w:eastAsia="Times New Roman" w:hAnsi="Verdana" w:cs="Times New Roman"/>
          <w:color w:val="000000"/>
          <w:sz w:val="18"/>
          <w:szCs w:val="18"/>
        </w:rPr>
        <w:t xml:space="preserve"> ни одной чистой чашки, то требовать от ребенка соблю</w:t>
      </w:r>
      <w:r w:rsidRPr="004D3083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дения порядка просто бессмыс</w:t>
      </w:r>
      <w:r w:rsidRPr="004D3083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ленно. Поэтому начинайте с себя.</w:t>
      </w:r>
    </w:p>
    <w:p w:rsidR="004D3083" w:rsidRPr="004D3083" w:rsidRDefault="004D3083" w:rsidP="004D3083">
      <w:pPr>
        <w:shd w:val="clear" w:color="auto" w:fill="FFFFFF"/>
        <w:spacing w:before="136" w:after="136" w:line="265" w:lineRule="atLeast"/>
        <w:rPr>
          <w:rFonts w:ascii="Verdana" w:eastAsia="Times New Roman" w:hAnsi="Verdana" w:cs="Times New Roman"/>
          <w:color w:val="303F50"/>
          <w:sz w:val="18"/>
          <w:szCs w:val="18"/>
        </w:rPr>
      </w:pPr>
      <w:r w:rsidRPr="004D3083">
        <w:rPr>
          <w:rFonts w:ascii="Verdana" w:eastAsia="Times New Roman" w:hAnsi="Verdana" w:cs="Times New Roman"/>
          <w:color w:val="000000"/>
          <w:sz w:val="18"/>
          <w:szCs w:val="18"/>
        </w:rPr>
        <w:t>Уже с самого раннего воз</w:t>
      </w:r>
      <w:r w:rsidRPr="004D3083">
        <w:rPr>
          <w:rFonts w:ascii="Verdana" w:eastAsia="Times New Roman" w:hAnsi="Verdana" w:cs="Times New Roman"/>
          <w:color w:val="000000"/>
          <w:sz w:val="18"/>
          <w:szCs w:val="18"/>
        </w:rPr>
        <w:softHyphen/>
        <w:t>раста приучайте ребенка к ак</w:t>
      </w:r>
      <w:r w:rsidRPr="004D3083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куратности в одежде. Если он пролил на себя сок, измазался в каше, порвал брюки на про</w:t>
      </w:r>
      <w:r w:rsidRPr="004D3083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гулке - обязательно переодень</w:t>
      </w:r>
      <w:r w:rsidRPr="004D3083">
        <w:rPr>
          <w:rFonts w:ascii="Verdana" w:eastAsia="Times New Roman" w:hAnsi="Verdana" w:cs="Times New Roman"/>
          <w:color w:val="000000"/>
          <w:sz w:val="18"/>
          <w:szCs w:val="18"/>
        </w:rPr>
        <w:softHyphen/>
        <w:t>те его. Стирки вы себе, конеч</w:t>
      </w:r>
      <w:r w:rsidRPr="004D3083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но, прибавите, но результат стоит того. Четко разделите детские вещи: эти домашние - в них мы ходим дома, эти “гул</w:t>
      </w:r>
      <w:proofErr w:type="gramStart"/>
      <w:r w:rsidRPr="004D3083">
        <w:rPr>
          <w:rFonts w:ascii="Verdana" w:eastAsia="Times New Roman" w:hAnsi="Verdana" w:cs="Times New Roman"/>
          <w:color w:val="000000"/>
          <w:sz w:val="18"/>
          <w:szCs w:val="18"/>
        </w:rPr>
        <w:t>я-</w:t>
      </w:r>
      <w:proofErr w:type="gramEnd"/>
      <w:r w:rsidRPr="004D3083">
        <w:rPr>
          <w:rFonts w:ascii="Verdana" w:eastAsia="Times New Roman" w:hAnsi="Verdana" w:cs="Times New Roman"/>
          <w:color w:val="000000"/>
          <w:sz w:val="18"/>
          <w:szCs w:val="18"/>
        </w:rPr>
        <w:t xml:space="preserve"> тельные” - практичная, “ </w:t>
      </w:r>
      <w:proofErr w:type="spellStart"/>
      <w:r w:rsidRPr="004D3083">
        <w:rPr>
          <w:rFonts w:ascii="Verdana" w:eastAsia="Times New Roman" w:hAnsi="Verdana" w:cs="Times New Roman"/>
          <w:color w:val="000000"/>
          <w:sz w:val="18"/>
          <w:szCs w:val="18"/>
        </w:rPr>
        <w:t>стирабельная</w:t>
      </w:r>
      <w:proofErr w:type="spellEnd"/>
      <w:r w:rsidRPr="004D3083">
        <w:rPr>
          <w:rFonts w:ascii="Verdana" w:eastAsia="Times New Roman" w:hAnsi="Verdana" w:cs="Times New Roman"/>
          <w:color w:val="000000"/>
          <w:sz w:val="18"/>
          <w:szCs w:val="18"/>
        </w:rPr>
        <w:t>” одежда,</w:t>
      </w:r>
      <w:r w:rsidRPr="004D3083">
        <w:rPr>
          <w:rFonts w:ascii="Verdana" w:eastAsia="Times New Roman" w:hAnsi="Verdana" w:cs="Times New Roman"/>
          <w:color w:val="000000"/>
          <w:sz w:val="18"/>
        </w:rPr>
        <w:t> </w:t>
      </w:r>
      <w:r w:rsidRPr="004D3083">
        <w:rPr>
          <w:rFonts w:ascii="Verdana" w:eastAsia="Times New Roman" w:hAnsi="Verdana" w:cs="Times New Roman"/>
          <w:color w:val="000000"/>
          <w:sz w:val="18"/>
          <w:szCs w:val="18"/>
        </w:rPr>
        <w:t>в которой удобно играть в песочнице, кататься с горок, ездить на ве</w:t>
      </w:r>
      <w:r w:rsidRPr="004D3083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лосипеде, и парадно-выходные вещи. Ребенок должен понять, что в парадном платье не следует возиться в грязи. Поэтому и мама должна оде</w:t>
      </w:r>
      <w:r w:rsidRPr="004D3083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вать ребенка соответственно обстоятельствам. А то зачастую можно наблюдать такую ситуа</w:t>
      </w:r>
      <w:r w:rsidRPr="004D3083">
        <w:rPr>
          <w:rFonts w:ascii="Verdana" w:eastAsia="Times New Roman" w:hAnsi="Verdana" w:cs="Times New Roman"/>
          <w:color w:val="000000"/>
          <w:sz w:val="18"/>
          <w:szCs w:val="18"/>
        </w:rPr>
        <w:softHyphen/>
        <w:t>цию: нарядив девочку в свет</w:t>
      </w:r>
      <w:r w:rsidRPr="004D3083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лое платье или комбинезон, мама, боясь, что вещь испор</w:t>
      </w:r>
      <w:r w:rsidRPr="004D3083">
        <w:rPr>
          <w:rFonts w:ascii="Verdana" w:eastAsia="Times New Roman" w:hAnsi="Verdana" w:cs="Times New Roman"/>
          <w:color w:val="000000"/>
          <w:sz w:val="18"/>
          <w:szCs w:val="18"/>
        </w:rPr>
        <w:softHyphen/>
        <w:t>тится, заставляет ребенка чин</w:t>
      </w:r>
      <w:r w:rsidRPr="004D3083">
        <w:rPr>
          <w:rFonts w:ascii="Verdana" w:eastAsia="Times New Roman" w:hAnsi="Verdana" w:cs="Times New Roman"/>
          <w:color w:val="000000"/>
          <w:sz w:val="18"/>
          <w:szCs w:val="18"/>
        </w:rPr>
        <w:softHyphen/>
        <w:t xml:space="preserve">но ходить по дорожкам. Но ведь </w:t>
      </w:r>
      <w:proofErr w:type="gramStart"/>
      <w:r w:rsidRPr="004D3083">
        <w:rPr>
          <w:rFonts w:ascii="Verdana" w:eastAsia="Times New Roman" w:hAnsi="Verdana" w:cs="Times New Roman"/>
          <w:color w:val="000000"/>
          <w:sz w:val="18"/>
          <w:szCs w:val="18"/>
        </w:rPr>
        <w:t>это</w:t>
      </w:r>
      <w:proofErr w:type="gramEnd"/>
      <w:r w:rsidRPr="004D3083">
        <w:rPr>
          <w:rFonts w:ascii="Verdana" w:eastAsia="Times New Roman" w:hAnsi="Verdana" w:cs="Times New Roman"/>
          <w:color w:val="000000"/>
          <w:sz w:val="18"/>
          <w:szCs w:val="18"/>
        </w:rPr>
        <w:t xml:space="preserve"> же ребенок - ему и побегать, и поиграть хочется.</w:t>
      </w:r>
    </w:p>
    <w:p w:rsidR="004D3083" w:rsidRPr="004D3083" w:rsidRDefault="004D3083" w:rsidP="004D3083">
      <w:pPr>
        <w:shd w:val="clear" w:color="auto" w:fill="FFFFFF"/>
        <w:spacing w:before="136" w:after="136" w:line="265" w:lineRule="atLeast"/>
        <w:rPr>
          <w:rFonts w:ascii="Verdana" w:eastAsia="Times New Roman" w:hAnsi="Verdana" w:cs="Times New Roman"/>
          <w:color w:val="303F50"/>
          <w:sz w:val="18"/>
          <w:szCs w:val="18"/>
        </w:rPr>
      </w:pPr>
      <w:r w:rsidRPr="004D3083">
        <w:rPr>
          <w:rFonts w:ascii="Verdana" w:eastAsia="Times New Roman" w:hAnsi="Verdana" w:cs="Times New Roman"/>
          <w:color w:val="000000"/>
          <w:sz w:val="18"/>
          <w:szCs w:val="18"/>
        </w:rPr>
        <w:t>Постарайтесь приучить ма</w:t>
      </w:r>
      <w:r w:rsidRPr="004D3083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лыша к ношению фартука. Причем в одном фартучке нуж</w:t>
      </w:r>
      <w:r w:rsidRPr="004D3083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но кушать, в другом - рисовать красками и лепить из пластили</w:t>
      </w:r>
      <w:r w:rsidRPr="004D3083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на. Кстати, на этом же этапе выделите ребенку салфетку, на которую ставится его тарелка (это избавит вас от необходи</w:t>
      </w:r>
      <w:r w:rsidRPr="004D3083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мости каждый раз стирать ска</w:t>
      </w:r>
      <w:r w:rsidRPr="004D3083">
        <w:rPr>
          <w:rFonts w:ascii="Verdana" w:eastAsia="Times New Roman" w:hAnsi="Verdana" w:cs="Times New Roman"/>
          <w:color w:val="000000"/>
          <w:sz w:val="18"/>
          <w:szCs w:val="18"/>
        </w:rPr>
        <w:softHyphen/>
        <w:t xml:space="preserve">терть), а </w:t>
      </w:r>
      <w:proofErr w:type="gramStart"/>
      <w:r w:rsidRPr="004D3083">
        <w:rPr>
          <w:rFonts w:ascii="Verdana" w:eastAsia="Times New Roman" w:hAnsi="Verdana" w:cs="Times New Roman"/>
          <w:color w:val="000000"/>
          <w:sz w:val="18"/>
          <w:szCs w:val="18"/>
        </w:rPr>
        <w:t>прежде</w:t>
      </w:r>
      <w:proofErr w:type="gramEnd"/>
      <w:r w:rsidRPr="004D3083">
        <w:rPr>
          <w:rFonts w:ascii="Verdana" w:eastAsia="Times New Roman" w:hAnsi="Verdana" w:cs="Times New Roman"/>
          <w:color w:val="000000"/>
          <w:sz w:val="18"/>
          <w:szCs w:val="18"/>
        </w:rPr>
        <w:t xml:space="preserve"> чем рисовать или лепить, подстелите специ</w:t>
      </w:r>
      <w:r w:rsidRPr="004D3083">
        <w:rPr>
          <w:rFonts w:ascii="Verdana" w:eastAsia="Times New Roman" w:hAnsi="Verdana" w:cs="Times New Roman"/>
          <w:color w:val="000000"/>
          <w:sz w:val="18"/>
          <w:szCs w:val="18"/>
        </w:rPr>
        <w:softHyphen/>
        <w:t xml:space="preserve">альную </w:t>
      </w:r>
      <w:proofErr w:type="spellStart"/>
      <w:r w:rsidRPr="004D3083">
        <w:rPr>
          <w:rFonts w:ascii="Verdana" w:eastAsia="Times New Roman" w:hAnsi="Verdana" w:cs="Times New Roman"/>
          <w:color w:val="000000"/>
          <w:sz w:val="18"/>
          <w:szCs w:val="18"/>
        </w:rPr>
        <w:t>клееночку</w:t>
      </w:r>
      <w:proofErr w:type="spellEnd"/>
      <w:r w:rsidRPr="004D3083">
        <w:rPr>
          <w:rFonts w:ascii="Verdana" w:eastAsia="Times New Roman" w:hAnsi="Verdana" w:cs="Times New Roman"/>
          <w:color w:val="000000"/>
          <w:sz w:val="18"/>
          <w:szCs w:val="18"/>
        </w:rPr>
        <w:t>. Очень важ</w:t>
      </w:r>
      <w:r w:rsidRPr="004D3083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но, чтобы это были именно спе</w:t>
      </w:r>
      <w:r w:rsidRPr="004D3083">
        <w:rPr>
          <w:rFonts w:ascii="Verdana" w:eastAsia="Times New Roman" w:hAnsi="Verdana" w:cs="Times New Roman"/>
          <w:color w:val="000000"/>
          <w:sz w:val="18"/>
          <w:szCs w:val="18"/>
        </w:rPr>
        <w:softHyphen/>
        <w:t>циальные детские вещи, а не первое попавшееся под руку полотенце. Вот увидите, очень быстро малыш привыкнет и будет сам напоминать вам об этих атрибутах.</w:t>
      </w:r>
    </w:p>
    <w:p w:rsidR="004D3083" w:rsidRPr="004D3083" w:rsidRDefault="004D3083" w:rsidP="004D3083">
      <w:pPr>
        <w:shd w:val="clear" w:color="auto" w:fill="FFFFFF"/>
        <w:spacing w:before="136" w:after="136" w:line="265" w:lineRule="atLeast"/>
        <w:rPr>
          <w:rFonts w:ascii="Verdana" w:eastAsia="Times New Roman" w:hAnsi="Verdana" w:cs="Times New Roman"/>
          <w:color w:val="303F50"/>
          <w:sz w:val="18"/>
          <w:szCs w:val="18"/>
        </w:rPr>
      </w:pPr>
      <w:r w:rsidRPr="004D3083">
        <w:rPr>
          <w:rFonts w:ascii="Verdana" w:eastAsia="Times New Roman" w:hAnsi="Verdana" w:cs="Times New Roman"/>
          <w:color w:val="000000"/>
          <w:sz w:val="18"/>
          <w:szCs w:val="18"/>
        </w:rPr>
        <w:t>Как можно чаще подчерки</w:t>
      </w:r>
      <w:r w:rsidRPr="004D3083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вайте, что красивым может быть только аккуратный ребенок. Лохматая девочка никогда не будет выглядеть, как принцес</w:t>
      </w:r>
      <w:r w:rsidRPr="004D3083">
        <w:rPr>
          <w:rFonts w:ascii="Verdana" w:eastAsia="Times New Roman" w:hAnsi="Verdana" w:cs="Times New Roman"/>
          <w:color w:val="000000"/>
          <w:sz w:val="18"/>
          <w:szCs w:val="18"/>
        </w:rPr>
        <w:softHyphen/>
        <w:t>са, у настоящего мужчины бо</w:t>
      </w:r>
      <w:r w:rsidRPr="004D3083">
        <w:rPr>
          <w:rFonts w:ascii="Verdana" w:eastAsia="Times New Roman" w:hAnsi="Verdana" w:cs="Times New Roman"/>
          <w:color w:val="000000"/>
          <w:sz w:val="18"/>
          <w:szCs w:val="18"/>
        </w:rPr>
        <w:softHyphen/>
        <w:t>тинки всегда начищены. Рас</w:t>
      </w:r>
      <w:r w:rsidRPr="004D3083">
        <w:rPr>
          <w:rFonts w:ascii="Verdana" w:eastAsia="Times New Roman" w:hAnsi="Verdana" w:cs="Times New Roman"/>
          <w:color w:val="000000"/>
          <w:sz w:val="18"/>
          <w:szCs w:val="18"/>
        </w:rPr>
        <w:softHyphen/>
        <w:t xml:space="preserve">скажите ребенку </w:t>
      </w:r>
      <w:proofErr w:type="gramStart"/>
      <w:r w:rsidRPr="004D3083">
        <w:rPr>
          <w:rFonts w:ascii="Verdana" w:eastAsia="Times New Roman" w:hAnsi="Verdana" w:cs="Times New Roman"/>
          <w:color w:val="000000"/>
          <w:sz w:val="18"/>
          <w:szCs w:val="18"/>
        </w:rPr>
        <w:t>сказку про Фею</w:t>
      </w:r>
      <w:proofErr w:type="gramEnd"/>
      <w:r w:rsidRPr="004D3083">
        <w:rPr>
          <w:rFonts w:ascii="Verdana" w:eastAsia="Times New Roman" w:hAnsi="Verdana" w:cs="Times New Roman"/>
          <w:color w:val="000000"/>
          <w:sz w:val="18"/>
          <w:szCs w:val="18"/>
        </w:rPr>
        <w:t xml:space="preserve"> вежливости и аккуратнос</w:t>
      </w:r>
      <w:r w:rsidRPr="004D3083">
        <w:rPr>
          <w:rFonts w:ascii="Verdana" w:eastAsia="Times New Roman" w:hAnsi="Verdana" w:cs="Times New Roman"/>
          <w:color w:val="000000"/>
          <w:sz w:val="18"/>
          <w:szCs w:val="18"/>
        </w:rPr>
        <w:softHyphen/>
        <w:t>ти, которая всегда приходит на помощь аккуратным детям.</w:t>
      </w:r>
    </w:p>
    <w:p w:rsidR="004D3083" w:rsidRPr="004D3083" w:rsidRDefault="004D3083" w:rsidP="004D3083">
      <w:pPr>
        <w:shd w:val="clear" w:color="auto" w:fill="FFFFFF"/>
        <w:spacing w:before="136" w:after="136" w:line="265" w:lineRule="atLeast"/>
        <w:rPr>
          <w:rFonts w:ascii="Verdana" w:eastAsia="Times New Roman" w:hAnsi="Verdana" w:cs="Times New Roman"/>
          <w:color w:val="303F50"/>
          <w:sz w:val="18"/>
          <w:szCs w:val="18"/>
        </w:rPr>
      </w:pPr>
      <w:r w:rsidRPr="004D3083">
        <w:rPr>
          <w:rFonts w:ascii="Verdana" w:eastAsia="Times New Roman" w:hAnsi="Verdana" w:cs="Times New Roman"/>
          <w:color w:val="000000"/>
          <w:sz w:val="18"/>
          <w:szCs w:val="18"/>
        </w:rPr>
        <w:t>С самого раннего детства воспитывайте у детей чувство вкуса. Если вы будете в 3 года одевать девочку в синюю юбку, желтую кофту и красные колгот</w:t>
      </w:r>
      <w:r w:rsidRPr="004D3083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ки, то нечего удивляться, что в 13 лет она будет ходить в со</w:t>
      </w:r>
      <w:r w:rsidRPr="004D3083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вершенно нелепой одежде с душераздирающим макияжем.</w:t>
      </w:r>
    </w:p>
    <w:p w:rsidR="004D3083" w:rsidRPr="004D3083" w:rsidRDefault="004D3083" w:rsidP="004D3083">
      <w:pPr>
        <w:shd w:val="clear" w:color="auto" w:fill="FFFFFF"/>
        <w:spacing w:before="136" w:after="136" w:line="265" w:lineRule="atLeast"/>
        <w:rPr>
          <w:rFonts w:ascii="Verdana" w:eastAsia="Times New Roman" w:hAnsi="Verdana" w:cs="Times New Roman"/>
          <w:color w:val="303F50"/>
          <w:sz w:val="18"/>
          <w:szCs w:val="18"/>
        </w:rPr>
      </w:pPr>
      <w:r w:rsidRPr="004D3083">
        <w:rPr>
          <w:rFonts w:ascii="Verdana" w:eastAsia="Times New Roman" w:hAnsi="Verdana" w:cs="Times New Roman"/>
          <w:color w:val="000000"/>
          <w:sz w:val="18"/>
          <w:szCs w:val="18"/>
        </w:rPr>
        <w:t>Еще один важный момент. Дети должны видеть, что вещи не сами собой становятся чис</w:t>
      </w:r>
      <w:r w:rsidRPr="004D3083">
        <w:rPr>
          <w:rFonts w:ascii="Verdana" w:eastAsia="Times New Roman" w:hAnsi="Verdana" w:cs="Times New Roman"/>
          <w:color w:val="000000"/>
          <w:sz w:val="18"/>
          <w:szCs w:val="18"/>
        </w:rPr>
        <w:softHyphen/>
        <w:t>тыми и красивыми. Поэтому по</w:t>
      </w:r>
      <w:r w:rsidRPr="004D3083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лезно дать им попробовать вы</w:t>
      </w:r>
      <w:r w:rsidRPr="004D3083">
        <w:rPr>
          <w:rFonts w:ascii="Verdana" w:eastAsia="Times New Roman" w:hAnsi="Verdana" w:cs="Times New Roman"/>
          <w:color w:val="000000"/>
          <w:sz w:val="18"/>
          <w:szCs w:val="18"/>
        </w:rPr>
        <w:softHyphen/>
        <w:t>стирать свои колготки, а после улицы протереть тряпочкой ис</w:t>
      </w:r>
      <w:r w:rsidRPr="004D3083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пачканную обувь. Выделите ре</w:t>
      </w:r>
      <w:r w:rsidRPr="004D3083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бенку специальную вешалку, где будут висеть его куртки. Причем крепить ее нужно на такой высоте, чтобы малыш мог сам до нее дотянуться. Около кроватки поставьте стул, на ко</w:t>
      </w:r>
      <w:r w:rsidRPr="004D3083">
        <w:rPr>
          <w:rFonts w:ascii="Verdana" w:eastAsia="Times New Roman" w:hAnsi="Verdana" w:cs="Times New Roman"/>
          <w:color w:val="000000"/>
          <w:sz w:val="18"/>
          <w:szCs w:val="18"/>
        </w:rPr>
        <w:softHyphen/>
        <w:t>тором, отправляясь спать, ре</w:t>
      </w:r>
      <w:r w:rsidRPr="004D3083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бенок будет развешивать свою одежду.</w:t>
      </w:r>
    </w:p>
    <w:p w:rsidR="004D3083" w:rsidRPr="004D3083" w:rsidRDefault="004D3083" w:rsidP="004D3083">
      <w:pPr>
        <w:shd w:val="clear" w:color="auto" w:fill="FFFFFF"/>
        <w:spacing w:before="136" w:after="136" w:line="265" w:lineRule="atLeast"/>
        <w:rPr>
          <w:rFonts w:ascii="Verdana" w:eastAsia="Times New Roman" w:hAnsi="Verdana" w:cs="Times New Roman"/>
          <w:color w:val="303F50"/>
          <w:sz w:val="18"/>
          <w:szCs w:val="18"/>
        </w:rPr>
      </w:pPr>
      <w:r w:rsidRPr="004D3083">
        <w:rPr>
          <w:rFonts w:ascii="Verdana" w:eastAsia="Times New Roman" w:hAnsi="Verdana" w:cs="Times New Roman"/>
          <w:color w:val="000000"/>
          <w:sz w:val="18"/>
          <w:szCs w:val="18"/>
        </w:rPr>
        <w:t>Таким образом, приученный с детства выглядеть опрятно, он и в дальнейшем будет следить за своим видом.</w:t>
      </w:r>
    </w:p>
    <w:p w:rsidR="004D3083" w:rsidRPr="004D3083" w:rsidRDefault="004D3083" w:rsidP="004D3083">
      <w:pPr>
        <w:shd w:val="clear" w:color="auto" w:fill="FFFFFF"/>
        <w:spacing w:before="136" w:after="136" w:line="265" w:lineRule="atLeast"/>
        <w:rPr>
          <w:rFonts w:ascii="Verdana" w:eastAsia="Times New Roman" w:hAnsi="Verdana" w:cs="Times New Roman"/>
          <w:color w:val="303F50"/>
          <w:sz w:val="18"/>
          <w:szCs w:val="18"/>
        </w:rPr>
      </w:pPr>
      <w:r w:rsidRPr="004D3083">
        <w:rPr>
          <w:rFonts w:ascii="Verdana" w:eastAsia="Times New Roman" w:hAnsi="Verdana" w:cs="Times New Roman"/>
          <w:color w:val="000000"/>
          <w:sz w:val="18"/>
          <w:szCs w:val="18"/>
        </w:rPr>
        <w:t>Второй момент, на который нужно обратить внимание в вос</w:t>
      </w:r>
      <w:r w:rsidRPr="004D3083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питании ребенка, - это аккурат</w:t>
      </w:r>
      <w:r w:rsidRPr="004D3083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ность в быту. Опять же, здесь все зависит от родителей. Поэтому в первую очередь ликви</w:t>
      </w:r>
      <w:r w:rsidRPr="004D3083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дируйте бардак в доме. Невзи</w:t>
      </w:r>
      <w:r w:rsidRPr="004D3083">
        <w:rPr>
          <w:rFonts w:ascii="Verdana" w:eastAsia="Times New Roman" w:hAnsi="Verdana" w:cs="Times New Roman"/>
          <w:color w:val="000000"/>
          <w:sz w:val="18"/>
          <w:szCs w:val="18"/>
        </w:rPr>
        <w:softHyphen/>
        <w:t>рая на размеры квартиры, обя</w:t>
      </w:r>
      <w:r w:rsidRPr="004D3083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зательно выделите ребенку его персональное пространство. В идеале это, конечно, отдельная комната. Если таковой нет, от</w:t>
      </w:r>
      <w:r w:rsidRPr="004D3083">
        <w:rPr>
          <w:rFonts w:ascii="Verdana" w:eastAsia="Times New Roman" w:hAnsi="Verdana" w:cs="Times New Roman"/>
          <w:color w:val="000000"/>
          <w:sz w:val="18"/>
          <w:szCs w:val="18"/>
        </w:rPr>
        <w:softHyphen/>
        <w:t xml:space="preserve">ведите </w:t>
      </w:r>
      <w:proofErr w:type="gramStart"/>
      <w:r w:rsidRPr="004D3083">
        <w:rPr>
          <w:rFonts w:ascii="Verdana" w:eastAsia="Times New Roman" w:hAnsi="Verdana" w:cs="Times New Roman"/>
          <w:color w:val="000000"/>
          <w:sz w:val="18"/>
          <w:szCs w:val="18"/>
        </w:rPr>
        <w:t>ему</w:t>
      </w:r>
      <w:proofErr w:type="gramEnd"/>
      <w:r w:rsidRPr="004D3083">
        <w:rPr>
          <w:rFonts w:ascii="Verdana" w:eastAsia="Times New Roman" w:hAnsi="Verdana" w:cs="Times New Roman"/>
          <w:color w:val="000000"/>
          <w:sz w:val="18"/>
          <w:szCs w:val="18"/>
        </w:rPr>
        <w:t xml:space="preserve"> хотя бы какой-нибудь угол, где может стоять коробка с игрушками, письмен</w:t>
      </w:r>
      <w:r w:rsidRPr="004D3083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ный стол, секретер. Уже лет с 3-4 следует приучать ребенка самому (естественно, с вашей помощью) поддерживать поря</w:t>
      </w:r>
      <w:r w:rsidRPr="004D3083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док - складывать игрушки в ящик, а карандаши и фломастеры в коробку. Важен не столько ре</w:t>
      </w:r>
      <w:r w:rsidRPr="004D3083">
        <w:rPr>
          <w:rFonts w:ascii="Verdana" w:eastAsia="Times New Roman" w:hAnsi="Verdana" w:cs="Times New Roman"/>
          <w:color w:val="000000"/>
          <w:sz w:val="18"/>
          <w:szCs w:val="18"/>
        </w:rPr>
        <w:softHyphen/>
        <w:t xml:space="preserve">зультат </w:t>
      </w:r>
      <w:r w:rsidRPr="004D3083">
        <w:rPr>
          <w:rFonts w:ascii="Verdana" w:eastAsia="Times New Roman" w:hAnsi="Verdana" w:cs="Times New Roman"/>
          <w:color w:val="000000"/>
          <w:sz w:val="18"/>
          <w:szCs w:val="18"/>
        </w:rPr>
        <w:lastRenderedPageBreak/>
        <w:t>уборки, а то, что он сам изо дня в день этим занимается. Тогда с раннего возраста этот процесс станет для него вполне естественным.</w:t>
      </w:r>
    </w:p>
    <w:p w:rsidR="004D3083" w:rsidRPr="004D3083" w:rsidRDefault="004D3083" w:rsidP="004D3083">
      <w:pPr>
        <w:shd w:val="clear" w:color="auto" w:fill="FFFFFF"/>
        <w:spacing w:before="136" w:after="136" w:line="265" w:lineRule="atLeast"/>
        <w:rPr>
          <w:rFonts w:ascii="Verdana" w:eastAsia="Times New Roman" w:hAnsi="Verdana" w:cs="Times New Roman"/>
          <w:color w:val="303F50"/>
          <w:sz w:val="18"/>
          <w:szCs w:val="18"/>
        </w:rPr>
      </w:pPr>
      <w:r w:rsidRPr="004D3083">
        <w:rPr>
          <w:rFonts w:ascii="Verdana" w:eastAsia="Times New Roman" w:hAnsi="Verdana" w:cs="Times New Roman"/>
          <w:color w:val="000000"/>
          <w:sz w:val="18"/>
          <w:szCs w:val="18"/>
        </w:rPr>
        <w:t>Правда, занятие будет более интересным, если ящик, где “жи</w:t>
      </w:r>
      <w:r w:rsidRPr="004D3083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вут” игрушки, будет оформлен в виде какого-нибудь домика или теремка (выполняются они без особых хлопот из большой картонной коробки от телевизора или стиральной машины), ска</w:t>
      </w:r>
      <w:r w:rsidRPr="004D3083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зочного существа (к бокам мож</w:t>
      </w:r>
      <w:r w:rsidRPr="004D3083">
        <w:rPr>
          <w:rFonts w:ascii="Verdana" w:eastAsia="Times New Roman" w:hAnsi="Verdana" w:cs="Times New Roman"/>
          <w:color w:val="000000"/>
          <w:sz w:val="18"/>
          <w:szCs w:val="18"/>
        </w:rPr>
        <w:softHyphen/>
        <w:t xml:space="preserve">но приделать лапы и хвост, а на крышке - подобие </w:t>
      </w:r>
      <w:proofErr w:type="gramStart"/>
      <w:r w:rsidRPr="004D3083">
        <w:rPr>
          <w:rFonts w:ascii="Verdana" w:eastAsia="Times New Roman" w:hAnsi="Verdana" w:cs="Times New Roman"/>
          <w:color w:val="000000"/>
          <w:sz w:val="18"/>
          <w:szCs w:val="18"/>
        </w:rPr>
        <w:t>морды</w:t>
      </w:r>
      <w:proofErr w:type="gramEnd"/>
      <w:r w:rsidRPr="004D3083">
        <w:rPr>
          <w:rFonts w:ascii="Verdana" w:eastAsia="Times New Roman" w:hAnsi="Verdana" w:cs="Times New Roman"/>
          <w:color w:val="000000"/>
          <w:sz w:val="18"/>
          <w:szCs w:val="18"/>
        </w:rPr>
        <w:t>). К тому же все детские ящики и коробки должны быть располо</w:t>
      </w:r>
      <w:r w:rsidRPr="004D3083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жены так, чтобы ребенок без проблем мог до них дотянуться. Бессмысленно требовать, чтобы он убирал на место книжки, если они стоят на верхней полке шка</w:t>
      </w:r>
      <w:r w:rsidRPr="004D3083">
        <w:rPr>
          <w:rFonts w:ascii="Verdana" w:eastAsia="Times New Roman" w:hAnsi="Verdana" w:cs="Times New Roman"/>
          <w:color w:val="000000"/>
          <w:sz w:val="18"/>
          <w:szCs w:val="18"/>
        </w:rPr>
        <w:softHyphen/>
        <w:t xml:space="preserve">фа. Ребенок, может, и рад бы их убрать, </w:t>
      </w:r>
      <w:proofErr w:type="gramStart"/>
      <w:r w:rsidRPr="004D3083">
        <w:rPr>
          <w:rFonts w:ascii="Verdana" w:eastAsia="Times New Roman" w:hAnsi="Verdana" w:cs="Times New Roman"/>
          <w:color w:val="000000"/>
          <w:sz w:val="18"/>
          <w:szCs w:val="18"/>
        </w:rPr>
        <w:t>но</w:t>
      </w:r>
      <w:proofErr w:type="gramEnd"/>
      <w:r w:rsidRPr="004D3083">
        <w:rPr>
          <w:rFonts w:ascii="Verdana" w:eastAsia="Times New Roman" w:hAnsi="Verdana" w:cs="Times New Roman"/>
          <w:color w:val="000000"/>
          <w:sz w:val="18"/>
          <w:szCs w:val="18"/>
        </w:rPr>
        <w:t xml:space="preserve"> даже встав на стул, с трудом мо</w:t>
      </w:r>
      <w:r w:rsidRPr="004D3083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жет дотянуться.</w:t>
      </w:r>
    </w:p>
    <w:p w:rsidR="004D3083" w:rsidRPr="004D3083" w:rsidRDefault="004D3083" w:rsidP="004D3083">
      <w:pPr>
        <w:shd w:val="clear" w:color="auto" w:fill="FFFFFF"/>
        <w:spacing w:before="136" w:after="136" w:line="265" w:lineRule="atLeast"/>
        <w:rPr>
          <w:rFonts w:ascii="Verdana" w:eastAsia="Times New Roman" w:hAnsi="Verdana" w:cs="Times New Roman"/>
          <w:color w:val="303F50"/>
          <w:sz w:val="18"/>
          <w:szCs w:val="18"/>
        </w:rPr>
      </w:pPr>
      <w:r w:rsidRPr="004D3083">
        <w:rPr>
          <w:rFonts w:ascii="Verdana" w:eastAsia="Times New Roman" w:hAnsi="Verdana" w:cs="Times New Roman"/>
          <w:color w:val="000000"/>
          <w:sz w:val="18"/>
          <w:szCs w:val="18"/>
        </w:rPr>
        <w:t>Вообще же гораз</w:t>
      </w:r>
      <w:r w:rsidRPr="004D3083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до эффективнее пред</w:t>
      </w:r>
      <w:r w:rsidRPr="004D3083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ложить ребенку игру, в процессе которой будет проводиться уборка, чем по двад</w:t>
      </w:r>
      <w:r w:rsidRPr="004D3083">
        <w:rPr>
          <w:rFonts w:ascii="Verdana" w:eastAsia="Times New Roman" w:hAnsi="Verdana" w:cs="Times New Roman"/>
          <w:color w:val="000000"/>
          <w:sz w:val="18"/>
          <w:szCs w:val="18"/>
        </w:rPr>
        <w:softHyphen/>
        <w:t>цать раз напоминать, что нужно собрать ку</w:t>
      </w:r>
      <w:r w:rsidRPr="004D3083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бики. Девочек обычно привлекают игры в Зо</w:t>
      </w:r>
      <w:r w:rsidRPr="004D3083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лушку, в дочки - матери. Только вот не за</w:t>
      </w:r>
      <w:r w:rsidRPr="004D3083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будьте по окончании уборки устроить бал. Конструктор гораздо интереснее склады</w:t>
      </w:r>
      <w:r w:rsidRPr="004D3083">
        <w:rPr>
          <w:rFonts w:ascii="Verdana" w:eastAsia="Times New Roman" w:hAnsi="Verdana" w:cs="Times New Roman"/>
          <w:color w:val="000000"/>
          <w:sz w:val="18"/>
          <w:szCs w:val="18"/>
        </w:rPr>
        <w:softHyphen/>
        <w:t xml:space="preserve">вать, если выбрать строго определенную схему укладывания элементов в коробку. </w:t>
      </w:r>
      <w:proofErr w:type="gramStart"/>
      <w:r w:rsidRPr="004D3083">
        <w:rPr>
          <w:rFonts w:ascii="Verdana" w:eastAsia="Times New Roman" w:hAnsi="Verdana" w:cs="Times New Roman"/>
          <w:color w:val="000000"/>
          <w:sz w:val="18"/>
          <w:szCs w:val="18"/>
        </w:rPr>
        <w:t>Причем одну неделю укладывайте по одной схеме, на следующей - придумайте что-то новенькое.</w:t>
      </w:r>
      <w:proofErr w:type="gramEnd"/>
    </w:p>
    <w:p w:rsidR="004D3083" w:rsidRPr="004D3083" w:rsidRDefault="004D3083" w:rsidP="004D3083">
      <w:pPr>
        <w:shd w:val="clear" w:color="auto" w:fill="FFFFFF"/>
        <w:spacing w:before="136" w:after="136" w:line="265" w:lineRule="atLeast"/>
        <w:rPr>
          <w:rFonts w:ascii="Verdana" w:eastAsia="Times New Roman" w:hAnsi="Verdana" w:cs="Times New Roman"/>
          <w:color w:val="303F50"/>
          <w:sz w:val="18"/>
          <w:szCs w:val="18"/>
        </w:rPr>
      </w:pPr>
      <w:r w:rsidRPr="004D3083">
        <w:rPr>
          <w:rFonts w:ascii="Verdana" w:eastAsia="Times New Roman" w:hAnsi="Verdana" w:cs="Times New Roman"/>
          <w:color w:val="000000"/>
          <w:sz w:val="18"/>
          <w:szCs w:val="18"/>
        </w:rPr>
        <w:t xml:space="preserve">Кстати, многие дети с удовольствием вытирают пыль, пытаются мыть полы. А уж если после того, как вместе пропылесосили мебель, вы начнете пылесосить детские уши (вспомните </w:t>
      </w:r>
      <w:proofErr w:type="spellStart"/>
      <w:r w:rsidRPr="004D3083">
        <w:rPr>
          <w:rFonts w:ascii="Verdana" w:eastAsia="Times New Roman" w:hAnsi="Verdana" w:cs="Times New Roman"/>
          <w:color w:val="000000"/>
          <w:sz w:val="18"/>
          <w:szCs w:val="18"/>
        </w:rPr>
        <w:t>Карлсона</w:t>
      </w:r>
      <w:proofErr w:type="spellEnd"/>
      <w:r w:rsidRPr="004D3083">
        <w:rPr>
          <w:rFonts w:ascii="Verdana" w:eastAsia="Times New Roman" w:hAnsi="Verdana" w:cs="Times New Roman"/>
          <w:color w:val="000000"/>
          <w:sz w:val="18"/>
          <w:szCs w:val="18"/>
        </w:rPr>
        <w:t>), уборка превратится в очень ве</w:t>
      </w:r>
      <w:r w:rsidRPr="004D3083">
        <w:rPr>
          <w:rFonts w:ascii="Verdana" w:eastAsia="Times New Roman" w:hAnsi="Verdana" w:cs="Times New Roman"/>
          <w:color w:val="000000"/>
          <w:sz w:val="18"/>
          <w:szCs w:val="18"/>
        </w:rPr>
        <w:softHyphen/>
        <w:t xml:space="preserve">селую игру. Замечательно, если бы вам удалось найти такое дело, </w:t>
      </w:r>
      <w:proofErr w:type="gramStart"/>
      <w:r w:rsidRPr="004D3083">
        <w:rPr>
          <w:rFonts w:ascii="Verdana" w:eastAsia="Times New Roman" w:hAnsi="Verdana" w:cs="Times New Roman"/>
          <w:color w:val="000000"/>
          <w:sz w:val="18"/>
          <w:szCs w:val="18"/>
        </w:rPr>
        <w:t>например</w:t>
      </w:r>
      <w:proofErr w:type="gramEnd"/>
      <w:r w:rsidRPr="004D3083">
        <w:rPr>
          <w:rFonts w:ascii="Verdana" w:eastAsia="Times New Roman" w:hAnsi="Verdana" w:cs="Times New Roman"/>
          <w:color w:val="000000"/>
          <w:sz w:val="18"/>
          <w:szCs w:val="18"/>
        </w:rPr>
        <w:t xml:space="preserve"> поливать цве</w:t>
      </w:r>
      <w:r w:rsidRPr="004D3083">
        <w:rPr>
          <w:rFonts w:ascii="Verdana" w:eastAsia="Times New Roman" w:hAnsi="Verdana" w:cs="Times New Roman"/>
          <w:color w:val="000000"/>
          <w:sz w:val="18"/>
          <w:szCs w:val="18"/>
        </w:rPr>
        <w:softHyphen/>
        <w:t>ты, вытирать пыль, которое бу</w:t>
      </w:r>
      <w:r w:rsidRPr="004D3083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дет выполнять исключительно ребенок. Это приучит его к оп</w:t>
      </w:r>
      <w:r w:rsidRPr="004D3083">
        <w:rPr>
          <w:rFonts w:ascii="Verdana" w:eastAsia="Times New Roman" w:hAnsi="Verdana" w:cs="Times New Roman"/>
          <w:color w:val="000000"/>
          <w:sz w:val="18"/>
          <w:szCs w:val="18"/>
        </w:rPr>
        <w:softHyphen/>
        <w:t>ределенной ответственности. И естественно, если он что-то просыпал, пролил или испач</w:t>
      </w:r>
      <w:r w:rsidRPr="004D3083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кал, постарайтесь, чтобы он принял посильное участие в ликвидации непорядка.</w:t>
      </w:r>
    </w:p>
    <w:p w:rsidR="004D3083" w:rsidRPr="004D3083" w:rsidRDefault="004D3083" w:rsidP="004D3083">
      <w:pPr>
        <w:shd w:val="clear" w:color="auto" w:fill="FFFFFF"/>
        <w:spacing w:before="136" w:after="136" w:line="265" w:lineRule="atLeast"/>
        <w:rPr>
          <w:rFonts w:ascii="Verdana" w:eastAsia="Times New Roman" w:hAnsi="Verdana" w:cs="Times New Roman"/>
          <w:color w:val="303F50"/>
          <w:sz w:val="18"/>
          <w:szCs w:val="18"/>
        </w:rPr>
      </w:pPr>
      <w:r w:rsidRPr="004D3083">
        <w:rPr>
          <w:rFonts w:ascii="Verdana" w:eastAsia="Times New Roman" w:hAnsi="Verdana" w:cs="Times New Roman"/>
          <w:color w:val="000000"/>
          <w:sz w:val="18"/>
          <w:szCs w:val="18"/>
        </w:rPr>
        <w:t>Старайтесь как можно чаще хвалить малыша, подчеркивать, как для вас важна его помощь. Можно даже придумать забав</w:t>
      </w:r>
      <w:r w:rsidRPr="004D3083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ные поощрительные медали и дипломы, “Мамин помощник", “За лучшую уборку”.</w:t>
      </w:r>
    </w:p>
    <w:p w:rsidR="004D3083" w:rsidRPr="004D3083" w:rsidRDefault="004D3083" w:rsidP="004D3083">
      <w:pPr>
        <w:shd w:val="clear" w:color="auto" w:fill="FFFFFF"/>
        <w:spacing w:before="136" w:after="136" w:line="265" w:lineRule="atLeast"/>
        <w:rPr>
          <w:rFonts w:ascii="Verdana" w:eastAsia="Times New Roman" w:hAnsi="Verdana" w:cs="Times New Roman"/>
          <w:color w:val="303F50"/>
          <w:sz w:val="18"/>
          <w:szCs w:val="18"/>
        </w:rPr>
      </w:pPr>
      <w:r w:rsidRPr="004D3083">
        <w:rPr>
          <w:rFonts w:ascii="Verdana" w:eastAsia="Times New Roman" w:hAnsi="Verdana" w:cs="Times New Roman"/>
          <w:color w:val="000000"/>
          <w:sz w:val="18"/>
          <w:szCs w:val="18"/>
        </w:rPr>
        <w:t>Третий момент - это на</w:t>
      </w:r>
      <w:r w:rsidRPr="004D3083">
        <w:rPr>
          <w:rFonts w:ascii="Verdana" w:eastAsia="Times New Roman" w:hAnsi="Verdana" w:cs="Times New Roman"/>
          <w:color w:val="000000"/>
          <w:sz w:val="18"/>
          <w:szCs w:val="18"/>
        </w:rPr>
        <w:softHyphen/>
        <w:t>учить ребенка аккуратности в учебе. И начинать нужно еще в дошкольном возрасте. Все ка</w:t>
      </w:r>
      <w:r w:rsidRPr="004D3083">
        <w:rPr>
          <w:rFonts w:ascii="Verdana" w:eastAsia="Times New Roman" w:hAnsi="Verdana" w:cs="Times New Roman"/>
          <w:color w:val="000000"/>
          <w:sz w:val="18"/>
          <w:szCs w:val="18"/>
        </w:rPr>
        <w:softHyphen/>
        <w:t>рандаши, альбомы, раскраски должны лежать в определен</w:t>
      </w:r>
      <w:r w:rsidRPr="004D3083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ных местах. Если ребенок при</w:t>
      </w:r>
      <w:r w:rsidRPr="004D3083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выкнет к этому, то тетрадки и учебники всегда будут акку</w:t>
      </w:r>
      <w:r w:rsidRPr="004D3083">
        <w:rPr>
          <w:rFonts w:ascii="Verdana" w:eastAsia="Times New Roman" w:hAnsi="Verdana" w:cs="Times New Roman"/>
          <w:color w:val="000000"/>
          <w:sz w:val="18"/>
          <w:szCs w:val="18"/>
        </w:rPr>
        <w:softHyphen/>
        <w:t>ратно сложены. Учите его рас</w:t>
      </w:r>
      <w:r w:rsidRPr="004D3083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крашивать картинки, не зале</w:t>
      </w:r>
      <w:r w:rsidRPr="004D3083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зая за края. Покажите, как пра</w:t>
      </w:r>
      <w:r w:rsidRPr="004D3083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вильно работать кисточкой, что</w:t>
      </w:r>
      <w:r w:rsidRPr="004D3083">
        <w:rPr>
          <w:rFonts w:ascii="Verdana" w:eastAsia="Times New Roman" w:hAnsi="Verdana" w:cs="Times New Roman"/>
          <w:color w:val="000000"/>
          <w:sz w:val="18"/>
          <w:szCs w:val="18"/>
        </w:rPr>
        <w:softHyphen/>
        <w:t xml:space="preserve">бы получались рисунки, а не акварельная </w:t>
      </w:r>
      <w:proofErr w:type="gramStart"/>
      <w:r w:rsidRPr="004D3083">
        <w:rPr>
          <w:rFonts w:ascii="Verdana" w:eastAsia="Times New Roman" w:hAnsi="Verdana" w:cs="Times New Roman"/>
          <w:color w:val="000000"/>
          <w:sz w:val="18"/>
          <w:szCs w:val="18"/>
        </w:rPr>
        <w:t>мазня</w:t>
      </w:r>
      <w:proofErr w:type="gramEnd"/>
      <w:r w:rsidRPr="004D3083">
        <w:rPr>
          <w:rFonts w:ascii="Verdana" w:eastAsia="Times New Roman" w:hAnsi="Verdana" w:cs="Times New Roman"/>
          <w:color w:val="000000"/>
          <w:sz w:val="18"/>
          <w:szCs w:val="18"/>
        </w:rPr>
        <w:t>. Выполняй</w:t>
      </w:r>
      <w:r w:rsidRPr="004D3083">
        <w:rPr>
          <w:rFonts w:ascii="Verdana" w:eastAsia="Times New Roman" w:hAnsi="Verdana" w:cs="Times New Roman"/>
          <w:color w:val="000000"/>
          <w:sz w:val="18"/>
          <w:szCs w:val="18"/>
        </w:rPr>
        <w:softHyphen/>
        <w:t>те как можно больше различ</w:t>
      </w:r>
      <w:r w:rsidRPr="004D3083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ных упражнений на развитие мелкой моторики пальцев (сей</w:t>
      </w:r>
      <w:r w:rsidRPr="004D3083">
        <w:rPr>
          <w:rFonts w:ascii="Verdana" w:eastAsia="Times New Roman" w:hAnsi="Verdana" w:cs="Times New Roman"/>
          <w:color w:val="000000"/>
          <w:sz w:val="18"/>
          <w:szCs w:val="18"/>
        </w:rPr>
        <w:softHyphen/>
        <w:t>час существует масса различ</w:t>
      </w:r>
      <w:r w:rsidRPr="004D3083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ных методик). Это очень при</w:t>
      </w:r>
      <w:r w:rsidRPr="004D3083">
        <w:rPr>
          <w:rFonts w:ascii="Verdana" w:eastAsia="Times New Roman" w:hAnsi="Verdana" w:cs="Times New Roman"/>
          <w:color w:val="000000"/>
          <w:sz w:val="18"/>
          <w:szCs w:val="18"/>
        </w:rPr>
        <w:softHyphen/>
        <w:t xml:space="preserve">годится при </w:t>
      </w:r>
      <w:proofErr w:type="gramStart"/>
      <w:r w:rsidRPr="004D3083">
        <w:rPr>
          <w:rFonts w:ascii="Verdana" w:eastAsia="Times New Roman" w:hAnsi="Verdana" w:cs="Times New Roman"/>
          <w:color w:val="000000"/>
          <w:sz w:val="18"/>
          <w:szCs w:val="18"/>
        </w:rPr>
        <w:t>освоении</w:t>
      </w:r>
      <w:proofErr w:type="gramEnd"/>
      <w:r w:rsidRPr="004D3083">
        <w:rPr>
          <w:rFonts w:ascii="Verdana" w:eastAsia="Times New Roman" w:hAnsi="Verdana" w:cs="Times New Roman"/>
          <w:color w:val="000000"/>
          <w:sz w:val="18"/>
          <w:szCs w:val="18"/>
        </w:rPr>
        <w:t xml:space="preserve"> навыков письма. Обязательно приучай</w:t>
      </w:r>
      <w:r w:rsidRPr="004D3083">
        <w:rPr>
          <w:rFonts w:ascii="Verdana" w:eastAsia="Times New Roman" w:hAnsi="Verdana" w:cs="Times New Roman"/>
          <w:color w:val="000000"/>
          <w:sz w:val="18"/>
          <w:szCs w:val="18"/>
        </w:rPr>
        <w:softHyphen/>
        <w:t>те ребенка все доделывать до конца: если уж собирать паз</w:t>
      </w:r>
      <w:r w:rsidRPr="004D3083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лы, то лучше помочь ему сло</w:t>
      </w:r>
      <w:r w:rsidRPr="004D3083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жить всю картинку, чем бро</w:t>
      </w:r>
      <w:r w:rsidRPr="004D3083">
        <w:rPr>
          <w:rFonts w:ascii="Verdana" w:eastAsia="Times New Roman" w:hAnsi="Verdana" w:cs="Times New Roman"/>
          <w:color w:val="000000"/>
          <w:sz w:val="18"/>
          <w:szCs w:val="18"/>
        </w:rPr>
        <w:softHyphen/>
        <w:t>сить на “полдороге”. Можно попробовать начать учить ре</w:t>
      </w:r>
      <w:r w:rsidRPr="004D3083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бенка основам систематизиро</w:t>
      </w:r>
      <w:r w:rsidRPr="004D3083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вания материала: например разложить в одну стопку сказ</w:t>
      </w:r>
      <w:r w:rsidRPr="004D3083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ки, в другую - книги про живот</w:t>
      </w:r>
      <w:r w:rsidRPr="004D3083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ных и так далее.</w:t>
      </w:r>
    </w:p>
    <w:p w:rsidR="004D3083" w:rsidRPr="004D3083" w:rsidRDefault="004D3083" w:rsidP="004D3083">
      <w:pPr>
        <w:shd w:val="clear" w:color="auto" w:fill="FFFFFF"/>
        <w:spacing w:before="136" w:after="136" w:line="265" w:lineRule="atLeast"/>
        <w:rPr>
          <w:rFonts w:ascii="Verdana" w:eastAsia="Times New Roman" w:hAnsi="Verdana" w:cs="Times New Roman"/>
          <w:color w:val="303F50"/>
          <w:sz w:val="18"/>
          <w:szCs w:val="18"/>
        </w:rPr>
      </w:pPr>
      <w:r w:rsidRPr="004D3083">
        <w:rPr>
          <w:rFonts w:ascii="Verdana" w:eastAsia="Times New Roman" w:hAnsi="Verdana" w:cs="Times New Roman"/>
          <w:color w:val="000000"/>
          <w:sz w:val="18"/>
          <w:szCs w:val="18"/>
        </w:rPr>
        <w:t>Иногда родители почему-то уделяют внимание только одному из этих направлений. И в результате ребенок, имею</w:t>
      </w:r>
      <w:r w:rsidRPr="004D3083">
        <w:rPr>
          <w:rFonts w:ascii="Verdana" w:eastAsia="Times New Roman" w:hAnsi="Verdana" w:cs="Times New Roman"/>
          <w:color w:val="000000"/>
          <w:sz w:val="18"/>
          <w:szCs w:val="18"/>
        </w:rPr>
        <w:softHyphen/>
        <w:t>щий отличные успехи в школе, не в состоянии поддерживать порядок в своей комнате, не говоря уже о том, чтобы помо</w:t>
      </w:r>
      <w:r w:rsidRPr="004D3083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гать взрослым, или просто ис</w:t>
      </w:r>
      <w:r w:rsidRPr="004D3083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кренне не понимает, почему его ругают за торчащие вихры и мятые брюки.</w:t>
      </w:r>
    </w:p>
    <w:p w:rsidR="00245548" w:rsidRPr="00245548" w:rsidRDefault="00245548" w:rsidP="004D3083">
      <w:pPr>
        <w:pStyle w:val="1"/>
        <w:shd w:val="clear" w:color="auto" w:fill="FFFFFF"/>
        <w:spacing w:before="136" w:beforeAutospacing="0" w:after="0" w:afterAutospacing="0" w:line="408" w:lineRule="atLeast"/>
        <w:jc w:val="center"/>
        <w:rPr>
          <w:rFonts w:ascii="Verdana" w:hAnsi="Verdana"/>
          <w:color w:val="303F50"/>
          <w:sz w:val="18"/>
          <w:szCs w:val="18"/>
        </w:rPr>
      </w:pPr>
    </w:p>
    <w:p w:rsidR="0044290F" w:rsidRDefault="0044290F"/>
    <w:sectPr w:rsidR="0044290F" w:rsidSect="008D4D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BD0FD7"/>
    <w:multiLevelType w:val="multilevel"/>
    <w:tmpl w:val="24BEC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EB62AE"/>
    <w:rsid w:val="00245548"/>
    <w:rsid w:val="002F05EA"/>
    <w:rsid w:val="00326FCB"/>
    <w:rsid w:val="0044290F"/>
    <w:rsid w:val="004D3083"/>
    <w:rsid w:val="00525F8C"/>
    <w:rsid w:val="008D4DFC"/>
    <w:rsid w:val="0092255F"/>
    <w:rsid w:val="00CA12CF"/>
    <w:rsid w:val="00D63DFD"/>
    <w:rsid w:val="00D87580"/>
    <w:rsid w:val="00EB62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DFC"/>
  </w:style>
  <w:style w:type="paragraph" w:styleId="1">
    <w:name w:val="heading 1"/>
    <w:basedOn w:val="a"/>
    <w:link w:val="10"/>
    <w:uiPriority w:val="9"/>
    <w:qFormat/>
    <w:rsid w:val="00EB62A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B62A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EB62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EB62AE"/>
    <w:rPr>
      <w:i/>
      <w:iCs/>
    </w:rPr>
  </w:style>
  <w:style w:type="character" w:customStyle="1" w:styleId="apple-converted-space">
    <w:name w:val="apple-converted-space"/>
    <w:basedOn w:val="a0"/>
    <w:rsid w:val="004D308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06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0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2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1072</Words>
  <Characters>6114</Characters>
  <Application>Microsoft Office Word</Application>
  <DocSecurity>0</DocSecurity>
  <Lines>50</Lines>
  <Paragraphs>14</Paragraphs>
  <ScaleCrop>false</ScaleCrop>
  <Company/>
  <LinksUpToDate>false</LinksUpToDate>
  <CharactersWithSpaces>7172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dcterms:created xsi:type="dcterms:W3CDTF">2015-10-31T15:57:00Z</dcterms:created>
  <dcterms:modified xsi:type="dcterms:W3CDTF">2015-10-31T16:36:00Z</dcterms:modified>
</cp:coreProperties>
</file>